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405FF5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18</w:t>
      </w:r>
      <w:r w:rsidR="00CA15F7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936DD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936DD7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</w:t>
      </w:r>
      <w:r w:rsidR="00FE407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43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37473D" w:rsidP="009A3B0F">
      <w:pPr>
        <w:spacing w:after="0" w:line="240" w:lineRule="auto"/>
        <w:ind w:right="4110"/>
        <w:jc w:val="both"/>
        <w:rPr>
          <w:rFonts w:ascii="Times New Roman" w:hAnsi="Times New Roman"/>
          <w:sz w:val="28"/>
          <w:szCs w:val="28"/>
        </w:rPr>
      </w:pPr>
      <w:r w:rsidRPr="0037473D">
        <w:rPr>
          <w:rFonts w:ascii="Times New Roman" w:hAnsi="Times New Roman"/>
          <w:sz w:val="28"/>
          <w:szCs w:val="28"/>
        </w:rPr>
        <w:t>О внесении изменений в постановление администрации с</w:t>
      </w:r>
      <w:r>
        <w:rPr>
          <w:rFonts w:ascii="Times New Roman" w:hAnsi="Times New Roman"/>
          <w:sz w:val="28"/>
          <w:szCs w:val="28"/>
        </w:rPr>
        <w:t>ельского поселения Выкатной от 2</w:t>
      </w:r>
      <w:r w:rsidR="009A3B0F">
        <w:rPr>
          <w:rFonts w:ascii="Times New Roman" w:hAnsi="Times New Roman"/>
          <w:sz w:val="28"/>
          <w:szCs w:val="28"/>
        </w:rPr>
        <w:t>7</w:t>
      </w:r>
      <w:r w:rsidRPr="0037473D">
        <w:rPr>
          <w:rFonts w:ascii="Times New Roman" w:hAnsi="Times New Roman"/>
          <w:sz w:val="28"/>
          <w:szCs w:val="28"/>
        </w:rPr>
        <w:t>.</w:t>
      </w:r>
      <w:r w:rsidR="009A3B0F">
        <w:rPr>
          <w:rFonts w:ascii="Times New Roman" w:hAnsi="Times New Roman"/>
          <w:sz w:val="28"/>
          <w:szCs w:val="28"/>
        </w:rPr>
        <w:t>12</w:t>
      </w:r>
      <w:r w:rsidRPr="0037473D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</w:t>
      </w:r>
      <w:r w:rsidR="009A3B0F">
        <w:rPr>
          <w:rFonts w:ascii="Times New Roman" w:hAnsi="Times New Roman"/>
          <w:sz w:val="28"/>
          <w:szCs w:val="28"/>
        </w:rPr>
        <w:t>2</w:t>
      </w:r>
      <w:r w:rsidRPr="0037473D">
        <w:rPr>
          <w:rFonts w:ascii="Times New Roman" w:hAnsi="Times New Roman"/>
          <w:sz w:val="28"/>
          <w:szCs w:val="28"/>
        </w:rPr>
        <w:t xml:space="preserve"> № </w:t>
      </w:r>
      <w:r w:rsidR="009A3B0F">
        <w:rPr>
          <w:rFonts w:ascii="Times New Roman" w:hAnsi="Times New Roman"/>
          <w:sz w:val="28"/>
          <w:szCs w:val="28"/>
        </w:rPr>
        <w:t>107</w:t>
      </w:r>
      <w:r w:rsidRPr="0037473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="009A3B0F" w:rsidRPr="009A3B0F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земельн</w:t>
      </w:r>
      <w:r w:rsidR="00936DD7">
        <w:rPr>
          <w:rFonts w:ascii="Times New Roman" w:hAnsi="Times New Roman"/>
          <w:sz w:val="28"/>
          <w:szCs w:val="28"/>
        </w:rPr>
        <w:t>ого</w:t>
      </w:r>
      <w:r w:rsidR="009A3B0F" w:rsidRPr="009A3B0F">
        <w:rPr>
          <w:rFonts w:ascii="Times New Roman" w:hAnsi="Times New Roman"/>
          <w:sz w:val="28"/>
          <w:szCs w:val="28"/>
        </w:rPr>
        <w:t xml:space="preserve"> участк</w:t>
      </w:r>
      <w:r w:rsidR="00936DD7">
        <w:rPr>
          <w:rFonts w:ascii="Times New Roman" w:hAnsi="Times New Roman"/>
          <w:sz w:val="28"/>
          <w:szCs w:val="28"/>
        </w:rPr>
        <w:t>а</w:t>
      </w:r>
      <w:r w:rsidR="009A3B0F" w:rsidRPr="009A3B0F">
        <w:rPr>
          <w:rFonts w:ascii="Times New Roman" w:hAnsi="Times New Roman"/>
          <w:sz w:val="28"/>
          <w:szCs w:val="28"/>
        </w:rPr>
        <w:t>,</w:t>
      </w:r>
      <w:r w:rsidR="00936DD7" w:rsidRPr="00936DD7">
        <w:t xml:space="preserve"> </w:t>
      </w:r>
      <w:r w:rsidR="00936DD7" w:rsidRPr="00936DD7">
        <w:rPr>
          <w:rFonts w:ascii="Times New Roman" w:hAnsi="Times New Roman"/>
          <w:sz w:val="28"/>
          <w:szCs w:val="28"/>
        </w:rPr>
        <w:t>находящегося в муниципальной собственности, или государственная собственность на который не разграничена, на торгах</w:t>
      </w:r>
      <w:r w:rsidR="009A3B0F" w:rsidRPr="009A3B0F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»</w:t>
      </w:r>
    </w:p>
    <w:p w:rsidR="00CE794D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677502" w:rsidRPr="00EA11B2" w:rsidRDefault="00677502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0863E6" w:rsidRDefault="00936DD7" w:rsidP="00936DD7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36DD7">
        <w:rPr>
          <w:sz w:val="28"/>
          <w:szCs w:val="28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936DD7" w:rsidRDefault="00936DD7" w:rsidP="00936DD7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863E6" w:rsidRDefault="000863E6" w:rsidP="00755569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0863E6">
        <w:rPr>
          <w:sz w:val="28"/>
          <w:szCs w:val="28"/>
        </w:rPr>
        <w:t xml:space="preserve">Внести в </w:t>
      </w:r>
      <w:r w:rsidR="00936DD7">
        <w:rPr>
          <w:sz w:val="28"/>
          <w:szCs w:val="28"/>
        </w:rPr>
        <w:t xml:space="preserve">приложение к </w:t>
      </w:r>
      <w:r w:rsidRPr="000863E6">
        <w:rPr>
          <w:sz w:val="28"/>
          <w:szCs w:val="28"/>
        </w:rPr>
        <w:t>постановлени</w:t>
      </w:r>
      <w:r w:rsidR="00936DD7">
        <w:rPr>
          <w:sz w:val="28"/>
          <w:szCs w:val="28"/>
        </w:rPr>
        <w:t>ю</w:t>
      </w:r>
      <w:r w:rsidRPr="000863E6">
        <w:rPr>
          <w:sz w:val="28"/>
          <w:szCs w:val="28"/>
        </w:rPr>
        <w:t xml:space="preserve"> администрации сельского поселения Выкатной от 2</w:t>
      </w:r>
      <w:r>
        <w:rPr>
          <w:sz w:val="28"/>
          <w:szCs w:val="28"/>
        </w:rPr>
        <w:t>7</w:t>
      </w:r>
      <w:r w:rsidRPr="000863E6">
        <w:rPr>
          <w:sz w:val="28"/>
          <w:szCs w:val="28"/>
        </w:rPr>
        <w:t>.12.2022 № 1</w:t>
      </w:r>
      <w:r>
        <w:rPr>
          <w:sz w:val="28"/>
          <w:szCs w:val="28"/>
        </w:rPr>
        <w:t>07 «</w:t>
      </w:r>
      <w:r w:rsidR="00936DD7" w:rsidRPr="00936DD7">
        <w:rPr>
          <w:sz w:val="28"/>
          <w:szCs w:val="28"/>
        </w:rPr>
        <w:t>Об утверждении административного регламента предоставления муниципальной услуги «Предоставление земельного участка, находящегося в муниципальной собственности, или государственная собственность на который не разграничена, на торгах»</w:t>
      </w:r>
      <w:r>
        <w:rPr>
          <w:sz w:val="28"/>
          <w:szCs w:val="28"/>
        </w:rPr>
        <w:t xml:space="preserve">» </w:t>
      </w:r>
      <w:r w:rsidRPr="000863E6">
        <w:rPr>
          <w:sz w:val="28"/>
          <w:szCs w:val="28"/>
        </w:rPr>
        <w:t>следующие изменения:</w:t>
      </w:r>
    </w:p>
    <w:p w:rsidR="00936DD7" w:rsidRDefault="00936DD7" w:rsidP="00755569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A428D9" w:rsidRDefault="00A428D9" w:rsidP="00755569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A428D9">
        <w:rPr>
          <w:sz w:val="28"/>
          <w:szCs w:val="28"/>
        </w:rPr>
        <w:t>Подраздел «Правовые основания для предоставления муниципальной</w:t>
      </w:r>
      <w:r w:rsidR="00FC1D78">
        <w:rPr>
          <w:sz w:val="28"/>
          <w:szCs w:val="28"/>
        </w:rPr>
        <w:t xml:space="preserve"> услуги» </w:t>
      </w:r>
      <w:r w:rsidRPr="00A428D9">
        <w:rPr>
          <w:sz w:val="28"/>
          <w:szCs w:val="28"/>
        </w:rPr>
        <w:t>признать утратившим силу;</w:t>
      </w:r>
    </w:p>
    <w:p w:rsidR="004D4A30" w:rsidRDefault="004D4A30" w:rsidP="00755569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FB1EDF" w:rsidRPr="00FB1EDF" w:rsidRDefault="00FB1EDF" w:rsidP="00FB1EDF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B1EDF">
        <w:rPr>
          <w:sz w:val="28"/>
          <w:szCs w:val="28"/>
        </w:rPr>
        <w:t xml:space="preserve">1.2. Заголовок подраздела «Максимальный срок ожидания в очереди при подаче запроса о предоставлении муниципальной услуги и при получении </w:t>
      </w:r>
      <w:r w:rsidRPr="00FB1EDF">
        <w:rPr>
          <w:sz w:val="28"/>
          <w:szCs w:val="28"/>
        </w:rPr>
        <w:lastRenderedPageBreak/>
        <w:t>результата предоставления муниципальной услуги» изложить в следующей редакции:</w:t>
      </w:r>
    </w:p>
    <w:p w:rsidR="00FB1EDF" w:rsidRDefault="00FB1EDF" w:rsidP="00FB1EDF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B1EDF">
        <w:rPr>
          <w:sz w:val="28"/>
          <w:szCs w:val="28"/>
        </w:rPr>
        <w:t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FB1EDF" w:rsidRDefault="00FB1EDF" w:rsidP="00FB1EDF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FB1EDF" w:rsidRDefault="004D4A30" w:rsidP="00755569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FB1EDF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="00FB1EDF" w:rsidRPr="00FB1EDF">
        <w:rPr>
          <w:sz w:val="28"/>
          <w:szCs w:val="28"/>
        </w:rPr>
        <w:t>Заголовок подраздела «Требования к помещениям, в которых предоставляется муниципальная услуга» изложить в следующей редакции:</w:t>
      </w:r>
    </w:p>
    <w:p w:rsidR="004D4A30" w:rsidRDefault="004D4A30" w:rsidP="00755569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FE7211" w:rsidRPr="00FE7211">
        <w:rPr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FE7211" w:rsidRDefault="00FE7211" w:rsidP="00755569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863E6" w:rsidRDefault="000863E6" w:rsidP="00755569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405FF5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="00936DD7" w:rsidRPr="00936DD7">
        <w:rPr>
          <w:sz w:val="28"/>
          <w:szCs w:val="28"/>
        </w:rPr>
        <w:t>Заголовок раздела 3 дополнить словами «, а также особенности выполнения административных процедур в многофункциональных центрах.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936DD7" w:rsidRDefault="00936DD7" w:rsidP="00755569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36FC6" w:rsidRPr="00755569" w:rsidRDefault="00836FC6" w:rsidP="00755569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405FF5">
        <w:rPr>
          <w:sz w:val="28"/>
          <w:szCs w:val="28"/>
        </w:rPr>
        <w:t>5</w:t>
      </w:r>
      <w:bookmarkStart w:id="1" w:name="_GoBack"/>
      <w:bookmarkEnd w:id="1"/>
      <w:r>
        <w:rPr>
          <w:sz w:val="28"/>
          <w:szCs w:val="28"/>
        </w:rPr>
        <w:t xml:space="preserve">. </w:t>
      </w:r>
      <w:r w:rsidR="00936DD7" w:rsidRPr="00936DD7">
        <w:rPr>
          <w:sz w:val="28"/>
          <w:szCs w:val="28"/>
        </w:rPr>
        <w:t xml:space="preserve">Разделы </w:t>
      </w:r>
      <w:r w:rsidR="00936DD7">
        <w:rPr>
          <w:sz w:val="28"/>
          <w:szCs w:val="28"/>
        </w:rPr>
        <w:t>4</w:t>
      </w:r>
      <w:r w:rsidR="00936DD7" w:rsidRPr="00936DD7">
        <w:rPr>
          <w:sz w:val="28"/>
          <w:szCs w:val="28"/>
        </w:rPr>
        <w:t xml:space="preserve"> и </w:t>
      </w:r>
      <w:r w:rsidR="00936DD7">
        <w:rPr>
          <w:sz w:val="28"/>
          <w:szCs w:val="28"/>
        </w:rPr>
        <w:t>5</w:t>
      </w:r>
      <w:r w:rsidR="00936DD7" w:rsidRPr="00936DD7">
        <w:rPr>
          <w:sz w:val="28"/>
          <w:szCs w:val="28"/>
        </w:rPr>
        <w:t xml:space="preserve"> признать утратившим силу.</w:t>
      </w:r>
    </w:p>
    <w:p w:rsidR="00936DD7" w:rsidRDefault="00936DD7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936DD7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 (обнародования).</w:t>
      </w:r>
    </w:p>
    <w:p w:rsidR="0037473D" w:rsidRDefault="0037473D" w:rsidP="002E36E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36E6" w:rsidRDefault="002E36E6" w:rsidP="002E36E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677502" w:rsidRDefault="00CE794D" w:rsidP="00DC2B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sectPr w:rsidR="006775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863E6"/>
    <w:rsid w:val="001069F7"/>
    <w:rsid w:val="001942B5"/>
    <w:rsid w:val="00234F1D"/>
    <w:rsid w:val="002D48DB"/>
    <w:rsid w:val="002E36E6"/>
    <w:rsid w:val="0037473D"/>
    <w:rsid w:val="003E21EF"/>
    <w:rsid w:val="003F083F"/>
    <w:rsid w:val="00405FF5"/>
    <w:rsid w:val="004D4A30"/>
    <w:rsid w:val="00516152"/>
    <w:rsid w:val="00531B29"/>
    <w:rsid w:val="00546431"/>
    <w:rsid w:val="005F0040"/>
    <w:rsid w:val="006060D4"/>
    <w:rsid w:val="00677502"/>
    <w:rsid w:val="00680381"/>
    <w:rsid w:val="006D78C5"/>
    <w:rsid w:val="00755569"/>
    <w:rsid w:val="00836FC6"/>
    <w:rsid w:val="00936DD7"/>
    <w:rsid w:val="009650CE"/>
    <w:rsid w:val="009A3B0F"/>
    <w:rsid w:val="00A428D9"/>
    <w:rsid w:val="00A61365"/>
    <w:rsid w:val="00B76987"/>
    <w:rsid w:val="00BA2B39"/>
    <w:rsid w:val="00BA4BFC"/>
    <w:rsid w:val="00BD4847"/>
    <w:rsid w:val="00C46FB6"/>
    <w:rsid w:val="00CA15F7"/>
    <w:rsid w:val="00CE794D"/>
    <w:rsid w:val="00D83E5C"/>
    <w:rsid w:val="00DB4949"/>
    <w:rsid w:val="00DC2B25"/>
    <w:rsid w:val="00DC501E"/>
    <w:rsid w:val="00EA6492"/>
    <w:rsid w:val="00F17D4E"/>
    <w:rsid w:val="00F30FDB"/>
    <w:rsid w:val="00F4307D"/>
    <w:rsid w:val="00FB1EDF"/>
    <w:rsid w:val="00FC1D78"/>
    <w:rsid w:val="00FE132E"/>
    <w:rsid w:val="00FE407B"/>
    <w:rsid w:val="00FE7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AB962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customStyle="1" w:styleId="headertext">
    <w:name w:val="headertext"/>
    <w:basedOn w:val="a"/>
    <w:rsid w:val="0075556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75556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755569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775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7750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3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796</TotalTime>
  <Pages>1</Pages>
  <Words>482</Words>
  <Characters>2752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51</cp:revision>
  <cp:lastPrinted>2025-04-17T09:42:00Z</cp:lastPrinted>
  <dcterms:created xsi:type="dcterms:W3CDTF">2020-12-23T06:21:00Z</dcterms:created>
  <dcterms:modified xsi:type="dcterms:W3CDTF">2025-04-17T09:42:00Z</dcterms:modified>
</cp:coreProperties>
</file>